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28" w:rsidRDefault="00FA72FB">
      <w:pPr>
        <w:rPr>
          <w:lang w:val="es-CL"/>
        </w:rPr>
      </w:pPr>
      <w:r w:rsidRPr="00FA72FB">
        <w:rPr>
          <w:highlight w:val="green"/>
          <w:lang w:val="es-CL"/>
        </w:rPr>
        <w:t>E1 2B Rima Nuevo</w:t>
      </w:r>
    </w:p>
    <w:p w:rsidR="008C5581" w:rsidRPr="008C5581" w:rsidRDefault="008C5581">
      <w:pPr>
        <w:rPr>
          <w:b/>
          <w:sz w:val="28"/>
          <w:szCs w:val="28"/>
          <w:u w:val="single"/>
          <w:lang w:val="es-CR"/>
        </w:rPr>
      </w:pPr>
      <w:r w:rsidRPr="008C5581">
        <w:rPr>
          <w:b/>
          <w:sz w:val="28"/>
          <w:szCs w:val="28"/>
          <w:u w:val="single"/>
          <w:lang w:val="es-CR"/>
        </w:rPr>
        <w:t>¿Dónde está el lápiz?</w:t>
      </w:r>
    </w:p>
    <w:p w:rsidR="00FA72FB" w:rsidRPr="00FA72FB" w:rsidRDefault="00FA72FB">
      <w:pPr>
        <w:rPr>
          <w:b/>
          <w:i/>
          <w:lang w:val="es-CL"/>
        </w:rPr>
      </w:pPr>
      <w:r w:rsidRPr="00FA72FB">
        <w:rPr>
          <w:b/>
          <w:i/>
          <w:lang w:val="es-CL"/>
        </w:rPr>
        <w:t>¿Dónde está? ¿Dónde está?</w:t>
      </w:r>
    </w:p>
    <w:p w:rsidR="00FA72FB" w:rsidRDefault="00FA72FB">
      <w:pPr>
        <w:rPr>
          <w:lang w:val="es-CL"/>
        </w:rPr>
      </w:pPr>
      <w:r w:rsidRPr="00FA72FB">
        <w:rPr>
          <w:highlight w:val="yellow"/>
          <w:lang w:val="es-CL"/>
        </w:rPr>
        <w:t>Aquí, allí, allá.  Aquí, allí, allá</w:t>
      </w:r>
    </w:p>
    <w:p w:rsidR="00FA72FB" w:rsidRPr="00FA72FB" w:rsidRDefault="00FA72FB" w:rsidP="00FA72FB">
      <w:pPr>
        <w:rPr>
          <w:b/>
          <w:i/>
          <w:lang w:val="es-CL"/>
        </w:rPr>
      </w:pPr>
      <w:r w:rsidRPr="00FA72FB">
        <w:rPr>
          <w:b/>
          <w:i/>
          <w:lang w:val="es-CL"/>
        </w:rPr>
        <w:t>¿Dónde está? ¿Dónde está?</w:t>
      </w:r>
    </w:p>
    <w:p w:rsidR="00FA72FB" w:rsidRDefault="00FA72FB" w:rsidP="00177938">
      <w:pPr>
        <w:tabs>
          <w:tab w:val="left" w:pos="2193"/>
        </w:tabs>
        <w:rPr>
          <w:lang w:val="es-CL"/>
        </w:rPr>
      </w:pPr>
      <w:r w:rsidRPr="00FA72FB">
        <w:rPr>
          <w:highlight w:val="yellow"/>
          <w:lang w:val="es-CL"/>
        </w:rPr>
        <w:t>Delante</w:t>
      </w:r>
      <w:r w:rsidR="00177938">
        <w:rPr>
          <w:lang w:val="es-CL"/>
        </w:rPr>
        <w:t xml:space="preserve"> o </w:t>
      </w:r>
      <w:r w:rsidR="00177938" w:rsidRPr="00FA72FB">
        <w:rPr>
          <w:highlight w:val="yellow"/>
          <w:lang w:val="es-CL"/>
        </w:rPr>
        <w:t>detrás</w:t>
      </w:r>
      <w:r w:rsidR="00177938">
        <w:rPr>
          <w:highlight w:val="yellow"/>
          <w:lang w:val="es-CL"/>
        </w:rPr>
        <w:tab/>
      </w:r>
    </w:p>
    <w:p w:rsidR="00177938" w:rsidRDefault="00177938" w:rsidP="00177938">
      <w:pPr>
        <w:rPr>
          <w:lang w:val="es-CL"/>
        </w:rPr>
      </w:pPr>
      <w:r w:rsidRPr="00FA72FB">
        <w:rPr>
          <w:highlight w:val="yellow"/>
          <w:lang w:val="es-CL"/>
        </w:rPr>
        <w:t>Delante</w:t>
      </w:r>
      <w:r>
        <w:rPr>
          <w:lang w:val="es-CL"/>
        </w:rPr>
        <w:t xml:space="preserve"> o </w:t>
      </w:r>
      <w:r w:rsidRPr="00FA72FB">
        <w:rPr>
          <w:highlight w:val="yellow"/>
          <w:lang w:val="es-CL"/>
        </w:rPr>
        <w:t>detrás</w:t>
      </w:r>
    </w:p>
    <w:p w:rsidR="00FA72FB" w:rsidRPr="00FA72FB" w:rsidRDefault="00FA72FB" w:rsidP="00FA72FB">
      <w:pPr>
        <w:rPr>
          <w:b/>
          <w:i/>
          <w:lang w:val="es-CL"/>
        </w:rPr>
      </w:pPr>
      <w:r w:rsidRPr="00FA72FB">
        <w:rPr>
          <w:b/>
          <w:i/>
          <w:lang w:val="es-CL"/>
        </w:rPr>
        <w:t>¿Dónde está? ¿Dónde está?</w:t>
      </w:r>
    </w:p>
    <w:p w:rsidR="00FA72FB" w:rsidRDefault="00FA72FB">
      <w:pPr>
        <w:rPr>
          <w:lang w:val="es-CL"/>
        </w:rPr>
      </w:pPr>
      <w:r w:rsidRPr="00FA72FB">
        <w:rPr>
          <w:highlight w:val="yellow"/>
          <w:lang w:val="es-CL"/>
        </w:rPr>
        <w:t>Al lado, al lado, al lado</w:t>
      </w:r>
    </w:p>
    <w:p w:rsidR="00FA72FB" w:rsidRPr="00FA72FB" w:rsidRDefault="00FA72FB" w:rsidP="00FA72FB">
      <w:pPr>
        <w:rPr>
          <w:b/>
          <w:i/>
          <w:lang w:val="es-CL"/>
        </w:rPr>
      </w:pPr>
      <w:r w:rsidRPr="00FA72FB">
        <w:rPr>
          <w:b/>
          <w:i/>
          <w:lang w:val="es-CL"/>
        </w:rPr>
        <w:t>¿Dónde está? ¿Dónde está?</w:t>
      </w:r>
    </w:p>
    <w:p w:rsidR="00FA72FB" w:rsidRDefault="00FA72FB">
      <w:pPr>
        <w:rPr>
          <w:lang w:val="es-CL"/>
        </w:rPr>
      </w:pPr>
      <w:r w:rsidRPr="00FA72FB">
        <w:rPr>
          <w:highlight w:val="yellow"/>
          <w:lang w:val="es-CL"/>
        </w:rPr>
        <w:t>Debajo</w:t>
      </w:r>
      <w:r w:rsidR="00177938">
        <w:rPr>
          <w:lang w:val="es-CL"/>
        </w:rPr>
        <w:t xml:space="preserve"> o </w:t>
      </w:r>
      <w:bookmarkStart w:id="0" w:name="_GoBack"/>
      <w:bookmarkEnd w:id="0"/>
      <w:r w:rsidR="00177938" w:rsidRPr="00177938">
        <w:rPr>
          <w:highlight w:val="yellow"/>
          <w:lang w:val="es-CL"/>
        </w:rPr>
        <w:t>encima</w:t>
      </w:r>
    </w:p>
    <w:p w:rsidR="00FA72FB" w:rsidRPr="00FA72FB" w:rsidRDefault="00FA72FB" w:rsidP="00FA72FB">
      <w:pPr>
        <w:rPr>
          <w:b/>
          <w:i/>
          <w:lang w:val="es-CL"/>
        </w:rPr>
      </w:pPr>
      <w:r w:rsidRPr="00FA72FB">
        <w:rPr>
          <w:b/>
          <w:i/>
          <w:lang w:val="es-CL"/>
        </w:rPr>
        <w:t>¿Qué es esto? ¿Qué es esto?</w:t>
      </w:r>
    </w:p>
    <w:p w:rsidR="00FA72FB" w:rsidRPr="00FA72FB" w:rsidRDefault="00FA72FB" w:rsidP="00FA72FB">
      <w:pPr>
        <w:rPr>
          <w:b/>
          <w:lang w:val="es-CL"/>
        </w:rPr>
      </w:pPr>
      <w:r w:rsidRPr="00FA72FB">
        <w:rPr>
          <w:b/>
          <w:highlight w:val="yellow"/>
          <w:lang w:val="es-CL"/>
        </w:rPr>
        <w:t>Es mi rima.  Es mi rima</w:t>
      </w:r>
    </w:p>
    <w:p w:rsidR="00FA72FB" w:rsidRPr="00FA72FB" w:rsidRDefault="00FA72FB">
      <w:pPr>
        <w:rPr>
          <w:lang w:val="es-CL"/>
        </w:rPr>
      </w:pPr>
    </w:p>
    <w:sectPr w:rsidR="00FA72FB" w:rsidRPr="00FA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FB"/>
    <w:rsid w:val="000B6FCB"/>
    <w:rsid w:val="00177938"/>
    <w:rsid w:val="001C2E28"/>
    <w:rsid w:val="008C5581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JorgeS</dc:creator>
  <cp:lastModifiedBy>Jennifer Salas</cp:lastModifiedBy>
  <cp:revision>3</cp:revision>
  <cp:lastPrinted>2012-11-30T15:52:00Z</cp:lastPrinted>
  <dcterms:created xsi:type="dcterms:W3CDTF">2012-11-04T23:55:00Z</dcterms:created>
  <dcterms:modified xsi:type="dcterms:W3CDTF">2012-12-03T18:35:00Z</dcterms:modified>
</cp:coreProperties>
</file>